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3D58" w:rsidRPr="00724B49" w:rsidRDefault="00724B49">
      <w:pPr>
        <w:rPr>
          <w:b/>
          <w:sz w:val="28"/>
          <w:szCs w:val="28"/>
        </w:rPr>
      </w:pPr>
      <w:r w:rsidRPr="00724B49">
        <w:rPr>
          <w:b/>
          <w:sz w:val="28"/>
          <w:szCs w:val="28"/>
        </w:rPr>
        <w:t>EVIDENCIJA UGOVORA - 2018</w:t>
      </w:r>
      <w:r w:rsidR="00BB4A0A" w:rsidRPr="00724B49">
        <w:rPr>
          <w:b/>
          <w:sz w:val="28"/>
          <w:szCs w:val="28"/>
        </w:rPr>
        <w:t>. godina</w:t>
      </w:r>
      <w:r w:rsidR="006F1522">
        <w:rPr>
          <w:b/>
          <w:sz w:val="28"/>
          <w:szCs w:val="28"/>
        </w:rPr>
        <w:t xml:space="preserve"> – </w:t>
      </w:r>
      <w:r w:rsidR="006F1522" w:rsidRPr="006F1522">
        <w:rPr>
          <w:b/>
          <w:color w:val="FF0000"/>
          <w:sz w:val="28"/>
          <w:szCs w:val="28"/>
        </w:rPr>
        <w:t>SVI UGOVORI NALAZE SE U REGISTRATORU –</w:t>
      </w:r>
      <w:r w:rsidR="006F1522">
        <w:rPr>
          <w:b/>
          <w:color w:val="FF0000"/>
          <w:sz w:val="28"/>
          <w:szCs w:val="28"/>
        </w:rPr>
        <w:t xml:space="preserve"> Ugovori </w:t>
      </w:r>
      <w:r w:rsidR="006F1522" w:rsidRPr="006F1522">
        <w:rPr>
          <w:b/>
          <w:color w:val="FF0000"/>
          <w:sz w:val="28"/>
          <w:szCs w:val="28"/>
        </w:rPr>
        <w:t>2018.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2460"/>
        <w:gridCol w:w="2912"/>
        <w:gridCol w:w="1942"/>
        <w:gridCol w:w="2107"/>
        <w:gridCol w:w="1929"/>
        <w:gridCol w:w="1655"/>
      </w:tblGrid>
      <w:tr w:rsidR="00F83FE6" w:rsidRPr="00826295" w:rsidTr="002C6051">
        <w:tc>
          <w:tcPr>
            <w:tcW w:w="98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Redni broj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2460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Klasa i urudžbeni broj</w:t>
            </w:r>
          </w:p>
        </w:tc>
        <w:tc>
          <w:tcPr>
            <w:tcW w:w="291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Ugovorna strana</w:t>
            </w:r>
          </w:p>
        </w:tc>
        <w:tc>
          <w:tcPr>
            <w:tcW w:w="1942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Predmet ugovora</w:t>
            </w:r>
            <w:r w:rsidRPr="0039640E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2107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Iznos</w:t>
            </w:r>
            <w:r w:rsidR="003038F3">
              <w:rPr>
                <w:b/>
                <w:sz w:val="22"/>
                <w:szCs w:val="22"/>
              </w:rPr>
              <w:t xml:space="preserve"> i t</w:t>
            </w:r>
            <w:r w:rsidR="00795281">
              <w:rPr>
                <w:b/>
                <w:sz w:val="22"/>
                <w:szCs w:val="22"/>
              </w:rPr>
              <w:t>rajanje</w:t>
            </w:r>
            <w:r>
              <w:rPr>
                <w:b/>
                <w:sz w:val="22"/>
                <w:szCs w:val="22"/>
              </w:rPr>
              <w:t xml:space="preserve"> ugovora</w:t>
            </w:r>
          </w:p>
        </w:tc>
        <w:tc>
          <w:tcPr>
            <w:tcW w:w="1929" w:type="dxa"/>
          </w:tcPr>
          <w:p w:rsidR="00F83FE6" w:rsidRPr="0039640E" w:rsidRDefault="00795281" w:rsidP="009B26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Datum sklapanja</w:t>
            </w:r>
            <w:r w:rsidR="00F83FE6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5" w:type="dxa"/>
          </w:tcPr>
          <w:p w:rsidR="00F83FE6" w:rsidRPr="0039640E" w:rsidRDefault="00F83FE6" w:rsidP="009B2628">
            <w:pPr>
              <w:rPr>
                <w:b/>
                <w:sz w:val="22"/>
                <w:szCs w:val="22"/>
              </w:rPr>
            </w:pPr>
            <w:r w:rsidRPr="0039640E">
              <w:rPr>
                <w:b/>
                <w:sz w:val="22"/>
                <w:szCs w:val="22"/>
              </w:rPr>
              <w:t>Napomena</w:t>
            </w:r>
          </w:p>
        </w:tc>
      </w:tr>
      <w:tr w:rsidR="00C407BB" w:rsidRPr="00826295" w:rsidTr="002C6051">
        <w:tc>
          <w:tcPr>
            <w:tcW w:w="987" w:type="dxa"/>
          </w:tcPr>
          <w:p w:rsidR="00C407BB" w:rsidRPr="00826295" w:rsidRDefault="00C407BB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C407BB" w:rsidRDefault="00C407BB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C407BB" w:rsidRDefault="00C407BB" w:rsidP="0001096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2176-58-18-01-01</w:t>
            </w:r>
          </w:p>
        </w:tc>
        <w:tc>
          <w:tcPr>
            <w:tcW w:w="2912" w:type="dxa"/>
          </w:tcPr>
          <w:p w:rsidR="00C407BB" w:rsidRDefault="00C407BB" w:rsidP="009B2628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Omni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Aspect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C407BB" w:rsidRDefault="00C407BB" w:rsidP="00F83FE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redovitom mjesečnom održavanju informatičke infrastrukture na lokaciji SŠ Tina Ujevića</w:t>
            </w:r>
          </w:p>
          <w:p w:rsidR="009E5C1E" w:rsidRDefault="009E5C1E" w:rsidP="00F83FE6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C407BB" w:rsidRPr="00826295" w:rsidRDefault="00C407BB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godinu, 11.812,50 kn s PDV-om</w:t>
            </w:r>
          </w:p>
        </w:tc>
        <w:tc>
          <w:tcPr>
            <w:tcW w:w="1929" w:type="dxa"/>
          </w:tcPr>
          <w:p w:rsidR="00C407BB" w:rsidRDefault="00C407BB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01.01.2018.</w:t>
            </w:r>
          </w:p>
        </w:tc>
        <w:tc>
          <w:tcPr>
            <w:tcW w:w="1655" w:type="dxa"/>
          </w:tcPr>
          <w:p w:rsidR="00C407BB" w:rsidRPr="00826295" w:rsidRDefault="00C407BB" w:rsidP="002C1D9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83FE6" w:rsidRDefault="00F4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F40D85" w:rsidRPr="00826295" w:rsidRDefault="00F4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2176-15-18-01</w:t>
            </w:r>
          </w:p>
        </w:tc>
        <w:tc>
          <w:tcPr>
            <w:tcW w:w="2912" w:type="dxa"/>
          </w:tcPr>
          <w:p w:rsidR="00F83FE6" w:rsidRPr="00826295" w:rsidRDefault="00F40D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Vrbanac Prijevoz Nova</w:t>
            </w:r>
            <w:r w:rsidR="00795281">
              <w:rPr>
                <w:sz w:val="22"/>
                <w:szCs w:val="22"/>
              </w:rPr>
              <w:t xml:space="preserve">, </w:t>
            </w:r>
            <w:proofErr w:type="spellStart"/>
            <w:r w:rsidR="00795281">
              <w:rPr>
                <w:sz w:val="22"/>
                <w:szCs w:val="22"/>
              </w:rPr>
              <w:t>vl</w:t>
            </w:r>
            <w:proofErr w:type="spellEnd"/>
            <w:r w:rsidR="00795281">
              <w:rPr>
                <w:sz w:val="22"/>
                <w:szCs w:val="22"/>
              </w:rPr>
              <w:t>. Melita Vrbanac</w:t>
            </w:r>
          </w:p>
        </w:tc>
        <w:tc>
          <w:tcPr>
            <w:tcW w:w="1942" w:type="dxa"/>
          </w:tcPr>
          <w:p w:rsidR="00F83FE6" w:rsidRDefault="0079528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Prijevoz učenika</w:t>
            </w:r>
          </w:p>
          <w:p w:rsidR="00915B98" w:rsidRDefault="00915B98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KT-ZG-KT</w:t>
            </w:r>
          </w:p>
          <w:p w:rsidR="009E5C1E" w:rsidRPr="00826295" w:rsidRDefault="009E5C1E" w:rsidP="009B2628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83FE6" w:rsidRPr="00826295" w:rsidRDefault="00795281" w:rsidP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45,00 kn po učeniku</w:t>
            </w:r>
            <w:r w:rsidR="00F83FE6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29" w:type="dxa"/>
          </w:tcPr>
          <w:p w:rsidR="00F83FE6" w:rsidRPr="00826295" w:rsidRDefault="00795281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F83FE6">
              <w:rPr>
                <w:sz w:val="22"/>
                <w:szCs w:val="22"/>
              </w:rPr>
              <w:t>.03.2018.</w:t>
            </w:r>
          </w:p>
        </w:tc>
        <w:tc>
          <w:tcPr>
            <w:tcW w:w="1655" w:type="dxa"/>
          </w:tcPr>
          <w:p w:rsidR="00F83FE6" w:rsidRPr="00826295" w:rsidRDefault="00F83FE6" w:rsidP="002C1D9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83FE6" w:rsidRDefault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795281" w:rsidRPr="00826295" w:rsidRDefault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2176-58-18-02</w:t>
            </w:r>
          </w:p>
        </w:tc>
        <w:tc>
          <w:tcPr>
            <w:tcW w:w="2912" w:type="dxa"/>
          </w:tcPr>
          <w:p w:rsidR="00F83FE6" w:rsidRPr="00826295" w:rsidRDefault="0079528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Nogometni klub </w:t>
            </w:r>
            <w:proofErr w:type="spellStart"/>
            <w:r>
              <w:rPr>
                <w:sz w:val="22"/>
                <w:szCs w:val="22"/>
              </w:rPr>
              <w:t>Garić</w:t>
            </w:r>
            <w:proofErr w:type="spellEnd"/>
            <w:r>
              <w:rPr>
                <w:sz w:val="22"/>
                <w:szCs w:val="22"/>
              </w:rPr>
              <w:t xml:space="preserve"> Ilova</w:t>
            </w:r>
          </w:p>
        </w:tc>
        <w:tc>
          <w:tcPr>
            <w:tcW w:w="1942" w:type="dxa"/>
          </w:tcPr>
          <w:p w:rsidR="00F83FE6" w:rsidRDefault="00795281" w:rsidP="00B7372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Sporazumni raskid ugovora o najmu školske dvorane</w:t>
            </w:r>
          </w:p>
          <w:p w:rsidR="009E5C1E" w:rsidRPr="00826295" w:rsidRDefault="009E5C1E" w:rsidP="00B73720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F83FE6" w:rsidRPr="00826295" w:rsidRDefault="00915B9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</w:p>
        </w:tc>
        <w:tc>
          <w:tcPr>
            <w:tcW w:w="1929" w:type="dxa"/>
          </w:tcPr>
          <w:p w:rsidR="00F83FE6" w:rsidRPr="00826295" w:rsidRDefault="00795281">
            <w:pPr>
              <w:rPr>
                <w:sz w:val="22"/>
                <w:szCs w:val="22"/>
              </w:rPr>
            </w:pPr>
            <w:r w:rsidRPr="00795281">
              <w:rPr>
                <w:sz w:val="22"/>
                <w:szCs w:val="22"/>
              </w:rPr>
              <w:t>Raskid sa 31.03.2018.</w:t>
            </w:r>
          </w:p>
        </w:tc>
        <w:tc>
          <w:tcPr>
            <w:tcW w:w="1655" w:type="dxa"/>
          </w:tcPr>
          <w:p w:rsidR="00F83FE6" w:rsidRPr="00826295" w:rsidRDefault="00F83FE6" w:rsidP="00721B0C">
            <w:pPr>
              <w:rPr>
                <w:sz w:val="22"/>
                <w:szCs w:val="22"/>
              </w:rPr>
            </w:pPr>
          </w:p>
        </w:tc>
      </w:tr>
      <w:tr w:rsidR="00F83FE6" w:rsidRPr="00826295" w:rsidTr="002C6051">
        <w:tc>
          <w:tcPr>
            <w:tcW w:w="987" w:type="dxa"/>
          </w:tcPr>
          <w:p w:rsidR="00F83FE6" w:rsidRPr="00826295" w:rsidRDefault="00F83FE6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83FE6" w:rsidRDefault="00915B98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103-05/17-01/357</w:t>
            </w:r>
          </w:p>
          <w:p w:rsidR="00915B98" w:rsidRPr="00826295" w:rsidRDefault="00915B98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2143-14-04/1-18-7</w:t>
            </w:r>
          </w:p>
        </w:tc>
        <w:tc>
          <w:tcPr>
            <w:tcW w:w="2912" w:type="dxa"/>
          </w:tcPr>
          <w:p w:rsidR="00F83FE6" w:rsidRPr="00826295" w:rsidRDefault="00F83FE6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HZZ - Kutina</w:t>
            </w:r>
          </w:p>
        </w:tc>
        <w:tc>
          <w:tcPr>
            <w:tcW w:w="1942" w:type="dxa"/>
          </w:tcPr>
          <w:p w:rsidR="00F83FE6" w:rsidRDefault="00795281" w:rsidP="009B2628">
            <w:pPr>
              <w:rPr>
                <w:sz w:val="22"/>
                <w:szCs w:val="22"/>
              </w:rPr>
            </w:pPr>
            <w:r w:rsidRPr="00795281">
              <w:rPr>
                <w:sz w:val="22"/>
                <w:szCs w:val="22"/>
              </w:rPr>
              <w:t>Ugovor o sufinanciranju stručnog osposobljavanja za rad bez zasnivanja radnog odnosa</w:t>
            </w:r>
          </w:p>
          <w:p w:rsidR="009E5C1E" w:rsidRPr="00826295" w:rsidRDefault="009E5C1E" w:rsidP="009B2628">
            <w:pPr>
              <w:rPr>
                <w:sz w:val="22"/>
                <w:szCs w:val="22"/>
              </w:rPr>
            </w:pPr>
          </w:p>
        </w:tc>
        <w:tc>
          <w:tcPr>
            <w:tcW w:w="2107" w:type="dxa"/>
          </w:tcPr>
          <w:p w:rsidR="00915B98" w:rsidRDefault="00915B98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7.314,24 kn </w:t>
            </w:r>
          </w:p>
          <w:p w:rsidR="00F83FE6" w:rsidRPr="00826295" w:rsidRDefault="00915B98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za razdoblje 17.01.2018.-16.01.2019.</w:t>
            </w:r>
          </w:p>
        </w:tc>
        <w:tc>
          <w:tcPr>
            <w:tcW w:w="1929" w:type="dxa"/>
          </w:tcPr>
          <w:p w:rsidR="00F83FE6" w:rsidRPr="00826295" w:rsidRDefault="0001096B" w:rsidP="009B26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23.01.2018.</w:t>
            </w:r>
          </w:p>
        </w:tc>
        <w:tc>
          <w:tcPr>
            <w:tcW w:w="1655" w:type="dxa"/>
          </w:tcPr>
          <w:p w:rsidR="00F83FE6" w:rsidRPr="00826295" w:rsidRDefault="00F83FE6" w:rsidP="002C1D9C">
            <w:pPr>
              <w:rPr>
                <w:sz w:val="22"/>
                <w:szCs w:val="22"/>
              </w:rPr>
            </w:pPr>
          </w:p>
        </w:tc>
      </w:tr>
      <w:tr w:rsidR="00634105" w:rsidRPr="00826295" w:rsidTr="002C6051">
        <w:tc>
          <w:tcPr>
            <w:tcW w:w="987" w:type="dxa"/>
          </w:tcPr>
          <w:p w:rsidR="00634105" w:rsidRPr="00826295" w:rsidRDefault="00634105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34105" w:rsidRDefault="00795281" w:rsidP="00B7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795281" w:rsidRDefault="00795281" w:rsidP="00B7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2176-58-18-02</w:t>
            </w:r>
          </w:p>
        </w:tc>
        <w:tc>
          <w:tcPr>
            <w:tcW w:w="2912" w:type="dxa"/>
          </w:tcPr>
          <w:p w:rsidR="00634105" w:rsidRDefault="00795281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Rukometni klub Moslavina</w:t>
            </w:r>
          </w:p>
        </w:tc>
        <w:tc>
          <w:tcPr>
            <w:tcW w:w="1942" w:type="dxa"/>
          </w:tcPr>
          <w:p w:rsidR="00634105" w:rsidRDefault="00795281" w:rsidP="00153F99">
            <w:r>
              <w:t>Ugovor o zakupu školske sportske dvorane</w:t>
            </w:r>
          </w:p>
        </w:tc>
        <w:tc>
          <w:tcPr>
            <w:tcW w:w="2107" w:type="dxa"/>
          </w:tcPr>
          <w:p w:rsidR="00634105" w:rsidRDefault="00795281" w:rsidP="00153F99">
            <w:r>
              <w:t>50,00 kn naknade za korištenje po satu, do 15.06.2018.</w:t>
            </w:r>
          </w:p>
          <w:p w:rsidR="009E5C1E" w:rsidRDefault="009E5C1E" w:rsidP="00153F99"/>
        </w:tc>
        <w:tc>
          <w:tcPr>
            <w:tcW w:w="1929" w:type="dxa"/>
          </w:tcPr>
          <w:p w:rsidR="00634105" w:rsidRDefault="00795281" w:rsidP="00153F99">
            <w:r>
              <w:t>16.03.2018.</w:t>
            </w:r>
          </w:p>
        </w:tc>
        <w:tc>
          <w:tcPr>
            <w:tcW w:w="1655" w:type="dxa"/>
          </w:tcPr>
          <w:p w:rsidR="00634105" w:rsidRDefault="00634105" w:rsidP="002C1D9C"/>
        </w:tc>
      </w:tr>
      <w:tr w:rsidR="00634105" w:rsidRPr="00826295" w:rsidTr="002C6051">
        <w:tc>
          <w:tcPr>
            <w:tcW w:w="987" w:type="dxa"/>
          </w:tcPr>
          <w:p w:rsidR="00634105" w:rsidRPr="00826295" w:rsidRDefault="00634105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634105" w:rsidRDefault="003038F3" w:rsidP="00B7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3038F3" w:rsidRDefault="003038F3" w:rsidP="00B727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2176-58-18-03</w:t>
            </w:r>
          </w:p>
        </w:tc>
        <w:tc>
          <w:tcPr>
            <w:tcW w:w="2912" w:type="dxa"/>
          </w:tcPr>
          <w:p w:rsidR="00634105" w:rsidRDefault="003038F3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Darko Kosina </w:t>
            </w:r>
          </w:p>
        </w:tc>
        <w:tc>
          <w:tcPr>
            <w:tcW w:w="1942" w:type="dxa"/>
          </w:tcPr>
          <w:p w:rsidR="00634105" w:rsidRDefault="003038F3" w:rsidP="00915B98">
            <w:proofErr w:type="spellStart"/>
            <w:r w:rsidRPr="003038F3">
              <w:t>Annex</w:t>
            </w:r>
            <w:proofErr w:type="spellEnd"/>
            <w:r w:rsidRPr="003038F3">
              <w:t xml:space="preserve"> ugovora o najmu školske sport</w:t>
            </w:r>
            <w:r w:rsidR="00915B98">
              <w:t>sk</w:t>
            </w:r>
            <w:r w:rsidRPr="003038F3">
              <w:t>e dvorane</w:t>
            </w:r>
          </w:p>
        </w:tc>
        <w:tc>
          <w:tcPr>
            <w:tcW w:w="2107" w:type="dxa"/>
          </w:tcPr>
          <w:p w:rsidR="00634105" w:rsidRDefault="003038F3" w:rsidP="0039640E">
            <w:r>
              <w:t>250,00 kn po satu, do 30.04.2018.</w:t>
            </w:r>
          </w:p>
        </w:tc>
        <w:tc>
          <w:tcPr>
            <w:tcW w:w="1929" w:type="dxa"/>
          </w:tcPr>
          <w:p w:rsidR="00634105" w:rsidRDefault="003038F3" w:rsidP="0039640E">
            <w:r>
              <w:t>01.04.2018.</w:t>
            </w:r>
          </w:p>
        </w:tc>
        <w:tc>
          <w:tcPr>
            <w:tcW w:w="1655" w:type="dxa"/>
          </w:tcPr>
          <w:p w:rsidR="00634105" w:rsidRDefault="00634105" w:rsidP="002C1D9C"/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193A91" w:rsidRDefault="00193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193A91" w:rsidRDefault="00193A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2176-58-18-04</w:t>
            </w:r>
          </w:p>
        </w:tc>
        <w:tc>
          <w:tcPr>
            <w:tcW w:w="2912" w:type="dxa"/>
          </w:tcPr>
          <w:p w:rsidR="00193A91" w:rsidRDefault="00193A91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GDI d.o.o.</w:t>
            </w:r>
          </w:p>
        </w:tc>
        <w:tc>
          <w:tcPr>
            <w:tcW w:w="1942" w:type="dxa"/>
          </w:tcPr>
          <w:p w:rsidR="00193A91" w:rsidRDefault="00193A91" w:rsidP="00222D1B">
            <w:r>
              <w:t>Ugovor o suradnji</w:t>
            </w:r>
            <w:r w:rsidR="00915B98">
              <w:t xml:space="preserve"> u organizaciji, potpori i realizaciji</w:t>
            </w:r>
          </w:p>
        </w:tc>
        <w:tc>
          <w:tcPr>
            <w:tcW w:w="2107" w:type="dxa"/>
          </w:tcPr>
          <w:p w:rsidR="00193A91" w:rsidRDefault="009E5C1E" w:rsidP="00222D1B">
            <w:r>
              <w:t>Inicijalno osigurana sredstva za 3 školske godine:</w:t>
            </w:r>
          </w:p>
          <w:p w:rsidR="009E5C1E" w:rsidRDefault="009E5C1E" w:rsidP="00222D1B">
            <w:r>
              <w:t xml:space="preserve">2018./2019. </w:t>
            </w:r>
          </w:p>
          <w:p w:rsidR="009E5C1E" w:rsidRDefault="009E5C1E" w:rsidP="00222D1B">
            <w:r>
              <w:t>2019./2020.</w:t>
            </w:r>
          </w:p>
          <w:p w:rsidR="009E5C1E" w:rsidRDefault="009E5C1E" w:rsidP="00222D1B">
            <w:r>
              <w:t>2020./2021.</w:t>
            </w:r>
          </w:p>
        </w:tc>
        <w:tc>
          <w:tcPr>
            <w:tcW w:w="1929" w:type="dxa"/>
          </w:tcPr>
          <w:p w:rsidR="00193A91" w:rsidRDefault="00193A91" w:rsidP="00222D1B">
            <w:r>
              <w:t>13.04.2018.</w:t>
            </w:r>
          </w:p>
        </w:tc>
        <w:tc>
          <w:tcPr>
            <w:tcW w:w="1655" w:type="dxa"/>
          </w:tcPr>
          <w:p w:rsidR="00193A91" w:rsidRDefault="009E5C1E" w:rsidP="002C1D9C">
            <w:proofErr w:type="spellStart"/>
            <w:r>
              <w:t>GDi</w:t>
            </w:r>
            <w:proofErr w:type="spellEnd"/>
            <w:r>
              <w:t xml:space="preserve"> STEM Stipendija i potpora </w:t>
            </w:r>
            <w:proofErr w:type="spellStart"/>
            <w:r>
              <w:t>GDi</w:t>
            </w:r>
            <w:proofErr w:type="spellEnd"/>
            <w:r>
              <w:t xml:space="preserve"> STEM klubu „Antonija </w:t>
            </w:r>
            <w:proofErr w:type="spellStart"/>
            <w:r>
              <w:t>Novokmet</w:t>
            </w:r>
            <w:proofErr w:type="spellEnd"/>
            <w:r>
              <w:t>“</w:t>
            </w:r>
          </w:p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193A91" w:rsidRDefault="00193A91" w:rsidP="00796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193A91" w:rsidRDefault="00193A91" w:rsidP="007969C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2176-58-18-05</w:t>
            </w:r>
          </w:p>
        </w:tc>
        <w:tc>
          <w:tcPr>
            <w:tcW w:w="2912" w:type="dxa"/>
          </w:tcPr>
          <w:p w:rsidR="00193A91" w:rsidRDefault="00193A91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Vrbanac-prijevoz</w:t>
            </w:r>
          </w:p>
        </w:tc>
        <w:tc>
          <w:tcPr>
            <w:tcW w:w="1942" w:type="dxa"/>
          </w:tcPr>
          <w:p w:rsidR="00193A91" w:rsidRDefault="00193A91" w:rsidP="00703D58">
            <w:r>
              <w:t>Ugovor o prijevozu</w:t>
            </w:r>
            <w:r w:rsidR="009E5C1E">
              <w:t xml:space="preserve"> </w:t>
            </w:r>
          </w:p>
          <w:p w:rsidR="009E5C1E" w:rsidRDefault="009E5C1E" w:rsidP="00703D58">
            <w:r>
              <w:t>Istra (Pula-Brijuni) za učenike 1B, 2A, B i C razreda</w:t>
            </w:r>
          </w:p>
        </w:tc>
        <w:tc>
          <w:tcPr>
            <w:tcW w:w="2107" w:type="dxa"/>
          </w:tcPr>
          <w:p w:rsidR="00193A91" w:rsidRDefault="00193A91" w:rsidP="00222D1B">
            <w:pPr>
              <w:rPr>
                <w:sz w:val="22"/>
                <w:szCs w:val="22"/>
              </w:rPr>
            </w:pPr>
            <w:r w:rsidRPr="00F02F95">
              <w:rPr>
                <w:sz w:val="22"/>
                <w:szCs w:val="22"/>
              </w:rPr>
              <w:t>310,00 kn</w:t>
            </w:r>
            <w:r>
              <w:rPr>
                <w:sz w:val="22"/>
                <w:szCs w:val="22"/>
              </w:rPr>
              <w:t xml:space="preserve"> po osobi</w:t>
            </w:r>
          </w:p>
        </w:tc>
        <w:tc>
          <w:tcPr>
            <w:tcW w:w="1929" w:type="dxa"/>
          </w:tcPr>
          <w:p w:rsidR="00193A91" w:rsidRDefault="00193A91" w:rsidP="00222D1B">
            <w:r>
              <w:t>11.05.2018.</w:t>
            </w:r>
          </w:p>
        </w:tc>
        <w:tc>
          <w:tcPr>
            <w:tcW w:w="1655" w:type="dxa"/>
          </w:tcPr>
          <w:p w:rsidR="00193A91" w:rsidRDefault="00193A91" w:rsidP="00153F99"/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193A91" w:rsidRDefault="00193A91" w:rsidP="00687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193A91" w:rsidRDefault="00193A91" w:rsidP="00687C5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2176-58-18-06</w:t>
            </w:r>
          </w:p>
        </w:tc>
        <w:tc>
          <w:tcPr>
            <w:tcW w:w="2912" w:type="dxa"/>
          </w:tcPr>
          <w:p w:rsidR="00193A91" w:rsidRPr="00826295" w:rsidRDefault="00193A91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Mladen Lisak (grupa građana)</w:t>
            </w:r>
          </w:p>
        </w:tc>
        <w:tc>
          <w:tcPr>
            <w:tcW w:w="1942" w:type="dxa"/>
          </w:tcPr>
          <w:p w:rsidR="00193A91" w:rsidRDefault="00193A91" w:rsidP="00687C5C">
            <w:proofErr w:type="spellStart"/>
            <w:r>
              <w:t>Annex</w:t>
            </w:r>
            <w:proofErr w:type="spellEnd"/>
            <w:r>
              <w:t xml:space="preserve"> ugovora o najmu školske sportske dvorane</w:t>
            </w:r>
          </w:p>
        </w:tc>
        <w:tc>
          <w:tcPr>
            <w:tcW w:w="2107" w:type="dxa"/>
          </w:tcPr>
          <w:p w:rsidR="00193A91" w:rsidRDefault="00193A91" w:rsidP="00687C5C">
            <w:r>
              <w:t>250,00 kn po satu</w:t>
            </w:r>
          </w:p>
        </w:tc>
        <w:tc>
          <w:tcPr>
            <w:tcW w:w="1929" w:type="dxa"/>
          </w:tcPr>
          <w:p w:rsidR="00193A91" w:rsidRDefault="00193A91" w:rsidP="00687C5C">
            <w:r>
              <w:t>01.04.2018.</w:t>
            </w:r>
          </w:p>
        </w:tc>
        <w:tc>
          <w:tcPr>
            <w:tcW w:w="1655" w:type="dxa"/>
          </w:tcPr>
          <w:p w:rsidR="00193A91" w:rsidRDefault="00193A91" w:rsidP="00687C5C"/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193A91" w:rsidRDefault="009B2628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9B2628" w:rsidRDefault="009B2628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2176-58-18-07</w:t>
            </w:r>
          </w:p>
        </w:tc>
        <w:tc>
          <w:tcPr>
            <w:tcW w:w="2912" w:type="dxa"/>
          </w:tcPr>
          <w:p w:rsidR="00193A91" w:rsidRDefault="009B2628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Alga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Agency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193A91" w:rsidRDefault="009B2628" w:rsidP="00687C5C">
            <w:r>
              <w:t>Ugovor o poslovnoj suradnji</w:t>
            </w:r>
          </w:p>
          <w:p w:rsidR="009E5C1E" w:rsidRDefault="009E5C1E" w:rsidP="00687C5C">
            <w:r>
              <w:t>Učenička ekskurzija - Rim</w:t>
            </w:r>
          </w:p>
        </w:tc>
        <w:tc>
          <w:tcPr>
            <w:tcW w:w="2107" w:type="dxa"/>
          </w:tcPr>
          <w:p w:rsidR="009E5C1E" w:rsidRDefault="009E5C1E" w:rsidP="00687C5C">
            <w:r>
              <w:t>3.320,00 kn /</w:t>
            </w:r>
            <w:r w:rsidR="00243BBD">
              <w:t>po osobi</w:t>
            </w:r>
          </w:p>
          <w:p w:rsidR="00193A91" w:rsidRDefault="009E5C1E" w:rsidP="00687C5C">
            <w:r>
              <w:t>25.8. do 30.08.2018.</w:t>
            </w:r>
          </w:p>
        </w:tc>
        <w:tc>
          <w:tcPr>
            <w:tcW w:w="1929" w:type="dxa"/>
          </w:tcPr>
          <w:p w:rsidR="00193A91" w:rsidRDefault="009B2628" w:rsidP="00687C5C">
            <w:r>
              <w:t>11.07.2018.</w:t>
            </w:r>
          </w:p>
        </w:tc>
        <w:tc>
          <w:tcPr>
            <w:tcW w:w="1655" w:type="dxa"/>
          </w:tcPr>
          <w:p w:rsidR="00193A91" w:rsidRDefault="00193A91" w:rsidP="002C1D9C"/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B2628" w:rsidRPr="009B2628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602-03/18-13/01</w:t>
            </w:r>
          </w:p>
          <w:p w:rsidR="00193A91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2176-58-18-0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12" w:type="dxa"/>
          </w:tcPr>
          <w:p w:rsidR="00193A91" w:rsidRDefault="009B2628" w:rsidP="00222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193A91" w:rsidRDefault="009B2628" w:rsidP="00687C5C">
            <w:r w:rsidRPr="009B2628">
              <w:t>Ugovor o izvođenju turističkoga putovanja učenika</w:t>
            </w:r>
          </w:p>
          <w:p w:rsidR="00243BBD" w:rsidRDefault="00243BBD" w:rsidP="00687C5C">
            <w:r>
              <w:t>KT-ST-KT</w:t>
            </w:r>
          </w:p>
          <w:p w:rsidR="00243BBD" w:rsidRDefault="00243BBD" w:rsidP="00687C5C"/>
        </w:tc>
        <w:tc>
          <w:tcPr>
            <w:tcW w:w="2107" w:type="dxa"/>
          </w:tcPr>
          <w:p w:rsidR="00193A91" w:rsidRDefault="00243BBD" w:rsidP="00687C5C">
            <w:r>
              <w:t>27.08.-31.08.2018.</w:t>
            </w:r>
          </w:p>
          <w:p w:rsidR="00243BBD" w:rsidRDefault="00243BBD" w:rsidP="00687C5C">
            <w:r>
              <w:t>2.195,00 kn po osobi</w:t>
            </w:r>
          </w:p>
        </w:tc>
        <w:tc>
          <w:tcPr>
            <w:tcW w:w="1929" w:type="dxa"/>
          </w:tcPr>
          <w:p w:rsidR="00193A91" w:rsidRDefault="009B2628" w:rsidP="00687C5C">
            <w:r w:rsidRPr="009B2628">
              <w:t>16.07.2018.</w:t>
            </w:r>
          </w:p>
        </w:tc>
        <w:tc>
          <w:tcPr>
            <w:tcW w:w="1655" w:type="dxa"/>
          </w:tcPr>
          <w:p w:rsidR="00193A91" w:rsidRDefault="00193A91" w:rsidP="002C1D9C"/>
        </w:tc>
      </w:tr>
      <w:tr w:rsidR="00193A91" w:rsidRPr="00826295" w:rsidTr="002C6051">
        <w:tc>
          <w:tcPr>
            <w:tcW w:w="987" w:type="dxa"/>
          </w:tcPr>
          <w:p w:rsidR="00193A91" w:rsidRPr="00826295" w:rsidRDefault="00193A91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B2628" w:rsidRPr="009B2628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602-03/18-13/01</w:t>
            </w:r>
          </w:p>
          <w:p w:rsidR="00193A91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2176-58-18-0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12" w:type="dxa"/>
          </w:tcPr>
          <w:p w:rsidR="00193A91" w:rsidRDefault="009B2628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Moslavina plin d.o.o.</w:t>
            </w:r>
          </w:p>
        </w:tc>
        <w:tc>
          <w:tcPr>
            <w:tcW w:w="1942" w:type="dxa"/>
          </w:tcPr>
          <w:p w:rsidR="00193A91" w:rsidRDefault="009B2628" w:rsidP="00687C5C">
            <w:r w:rsidRPr="009B2628">
              <w:t>Ugovor o opskrbi plinom br. 167</w:t>
            </w:r>
          </w:p>
        </w:tc>
        <w:tc>
          <w:tcPr>
            <w:tcW w:w="2107" w:type="dxa"/>
          </w:tcPr>
          <w:p w:rsidR="00193A91" w:rsidRDefault="00243BBD" w:rsidP="00687C5C">
            <w:r>
              <w:t>Plinska godina</w:t>
            </w:r>
          </w:p>
          <w:p w:rsidR="00243BBD" w:rsidRDefault="00243BBD" w:rsidP="00687C5C">
            <w:r>
              <w:t>Prema isporučenoj količini plina</w:t>
            </w:r>
          </w:p>
          <w:p w:rsidR="00243BBD" w:rsidRDefault="00243BBD" w:rsidP="00687C5C">
            <w:r>
              <w:t xml:space="preserve">0.034 </w:t>
            </w:r>
            <w:proofErr w:type="spellStart"/>
            <w:r>
              <w:t>Eur</w:t>
            </w:r>
            <w:proofErr w:type="spellEnd"/>
            <w:r>
              <w:t>//kWh protuvrijednost u kunama po srednjem tečaju HNB na dan ispostavljanja računa.</w:t>
            </w:r>
          </w:p>
        </w:tc>
        <w:tc>
          <w:tcPr>
            <w:tcW w:w="1929" w:type="dxa"/>
          </w:tcPr>
          <w:p w:rsidR="00193A91" w:rsidRDefault="009B2628" w:rsidP="00687C5C">
            <w:r>
              <w:t>21.08.2018.</w:t>
            </w:r>
          </w:p>
        </w:tc>
        <w:tc>
          <w:tcPr>
            <w:tcW w:w="1655" w:type="dxa"/>
          </w:tcPr>
          <w:p w:rsidR="00193A91" w:rsidRDefault="00193A91" w:rsidP="002C1D9C"/>
        </w:tc>
      </w:tr>
      <w:tr w:rsidR="009B2628" w:rsidRPr="00826295" w:rsidTr="002C6051">
        <w:tc>
          <w:tcPr>
            <w:tcW w:w="987" w:type="dxa"/>
          </w:tcPr>
          <w:p w:rsidR="009B2628" w:rsidRPr="00826295" w:rsidRDefault="009B2628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9B2628" w:rsidRPr="009B2628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602-03/18-13/01</w:t>
            </w:r>
          </w:p>
          <w:p w:rsidR="009B2628" w:rsidRDefault="009B2628" w:rsidP="009B2628">
            <w:pPr>
              <w:rPr>
                <w:sz w:val="22"/>
                <w:szCs w:val="22"/>
              </w:rPr>
            </w:pPr>
            <w:r w:rsidRPr="009B2628">
              <w:rPr>
                <w:sz w:val="22"/>
                <w:szCs w:val="22"/>
              </w:rPr>
              <w:t>2176-58-18-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2912" w:type="dxa"/>
          </w:tcPr>
          <w:p w:rsidR="009B2628" w:rsidRDefault="009B2628" w:rsidP="00222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9B2628" w:rsidRDefault="009B2628" w:rsidP="009B2628">
            <w:r w:rsidRPr="009B2628">
              <w:t>Ugovor o izvođenju turističkoga putovanja učenika</w:t>
            </w:r>
          </w:p>
          <w:p w:rsidR="00243BBD" w:rsidRDefault="00243BBD" w:rsidP="009B2628">
            <w:r>
              <w:t>KT-VK-KT</w:t>
            </w:r>
          </w:p>
        </w:tc>
        <w:tc>
          <w:tcPr>
            <w:tcW w:w="2107" w:type="dxa"/>
          </w:tcPr>
          <w:p w:rsidR="009B2628" w:rsidRDefault="00243BBD" w:rsidP="00687C5C">
            <w:r>
              <w:t>5.10.2018.</w:t>
            </w:r>
          </w:p>
          <w:p w:rsidR="00243BBD" w:rsidRDefault="00243BBD" w:rsidP="00687C5C">
            <w:r>
              <w:t>225,00 kn na bazi minimalno 50 učenika</w:t>
            </w:r>
          </w:p>
        </w:tc>
        <w:tc>
          <w:tcPr>
            <w:tcW w:w="1929" w:type="dxa"/>
          </w:tcPr>
          <w:p w:rsidR="009B2628" w:rsidRDefault="009B2628" w:rsidP="00687C5C">
            <w:r>
              <w:t>27.09.2018.</w:t>
            </w:r>
          </w:p>
        </w:tc>
        <w:tc>
          <w:tcPr>
            <w:tcW w:w="1655" w:type="dxa"/>
          </w:tcPr>
          <w:p w:rsidR="009B2628" w:rsidRDefault="009B2628" w:rsidP="002C1D9C"/>
        </w:tc>
      </w:tr>
      <w:tr w:rsidR="009B2628" w:rsidRPr="00826295" w:rsidTr="002C6051">
        <w:tc>
          <w:tcPr>
            <w:tcW w:w="987" w:type="dxa"/>
          </w:tcPr>
          <w:p w:rsidR="009B2628" w:rsidRPr="00826295" w:rsidRDefault="009B2628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DA13F9" w:rsidRPr="00DA13F9" w:rsidRDefault="00DA13F9" w:rsidP="00DA13F9">
            <w:pPr>
              <w:rPr>
                <w:sz w:val="22"/>
                <w:szCs w:val="22"/>
              </w:rPr>
            </w:pPr>
            <w:r w:rsidRPr="00DA13F9">
              <w:rPr>
                <w:sz w:val="22"/>
                <w:szCs w:val="22"/>
              </w:rPr>
              <w:t>602-03/18-13/01</w:t>
            </w:r>
          </w:p>
          <w:p w:rsidR="009B2628" w:rsidRDefault="00DA13F9" w:rsidP="00DA13F9">
            <w:pPr>
              <w:rPr>
                <w:sz w:val="22"/>
                <w:szCs w:val="22"/>
              </w:rPr>
            </w:pPr>
            <w:r w:rsidRPr="00DA13F9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12" w:type="dxa"/>
          </w:tcPr>
          <w:p w:rsidR="009B2628" w:rsidRDefault="00DA13F9" w:rsidP="00222D1B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9B2628" w:rsidRDefault="00DA13F9" w:rsidP="00687C5C">
            <w:r w:rsidRPr="00DA13F9">
              <w:t>Ugovor o izvođenju turističkoga putovanja učenika</w:t>
            </w:r>
          </w:p>
          <w:p w:rsidR="00243BBD" w:rsidRDefault="00243BBD" w:rsidP="00687C5C">
            <w:r>
              <w:t>KT-TRST-KT</w:t>
            </w:r>
          </w:p>
        </w:tc>
        <w:tc>
          <w:tcPr>
            <w:tcW w:w="2107" w:type="dxa"/>
          </w:tcPr>
          <w:p w:rsidR="009B2628" w:rsidRDefault="00243BBD" w:rsidP="00687C5C">
            <w:r>
              <w:t>20.10.2018.</w:t>
            </w:r>
          </w:p>
          <w:p w:rsidR="00243BBD" w:rsidRDefault="00243BBD" w:rsidP="00687C5C">
            <w:r>
              <w:t>285,00 kn na bazi minimalno 60 učenika</w:t>
            </w:r>
          </w:p>
        </w:tc>
        <w:tc>
          <w:tcPr>
            <w:tcW w:w="1929" w:type="dxa"/>
          </w:tcPr>
          <w:p w:rsidR="009B2628" w:rsidRDefault="00F50484" w:rsidP="00687C5C">
            <w:r>
              <w:t>17.10.2018.</w:t>
            </w:r>
          </w:p>
        </w:tc>
        <w:tc>
          <w:tcPr>
            <w:tcW w:w="1655" w:type="dxa"/>
          </w:tcPr>
          <w:p w:rsidR="009B2628" w:rsidRDefault="009B2628" w:rsidP="002C1D9C"/>
        </w:tc>
      </w:tr>
      <w:tr w:rsidR="009B2628" w:rsidRPr="00826295" w:rsidTr="002C6051">
        <w:tc>
          <w:tcPr>
            <w:tcW w:w="987" w:type="dxa"/>
          </w:tcPr>
          <w:p w:rsidR="009B2628" w:rsidRPr="00826295" w:rsidRDefault="009B2628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50484" w:rsidRPr="00F50484" w:rsidRDefault="00F50484" w:rsidP="00F50484">
            <w:pPr>
              <w:rPr>
                <w:sz w:val="22"/>
                <w:szCs w:val="22"/>
              </w:rPr>
            </w:pPr>
            <w:r w:rsidRPr="00F50484">
              <w:rPr>
                <w:sz w:val="22"/>
                <w:szCs w:val="22"/>
              </w:rPr>
              <w:t>602-03/18-13/01</w:t>
            </w:r>
          </w:p>
          <w:p w:rsidR="009B2628" w:rsidRDefault="00F50484" w:rsidP="00F50484">
            <w:pPr>
              <w:rPr>
                <w:sz w:val="22"/>
                <w:szCs w:val="22"/>
              </w:rPr>
            </w:pPr>
            <w:r w:rsidRPr="00F50484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9B2628" w:rsidRDefault="00F50484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Hrvatska d.o.o.</w:t>
            </w:r>
          </w:p>
        </w:tc>
        <w:tc>
          <w:tcPr>
            <w:tcW w:w="1942" w:type="dxa"/>
          </w:tcPr>
          <w:p w:rsidR="009B2628" w:rsidRDefault="00F50484" w:rsidP="00687C5C">
            <w:r>
              <w:t>Zahtjev za prijenos broja</w:t>
            </w:r>
          </w:p>
        </w:tc>
        <w:tc>
          <w:tcPr>
            <w:tcW w:w="2107" w:type="dxa"/>
          </w:tcPr>
          <w:p w:rsidR="009B2628" w:rsidRDefault="00243BBD" w:rsidP="00687C5C">
            <w:r>
              <w:t>/</w:t>
            </w:r>
          </w:p>
          <w:p w:rsidR="009C7DEE" w:rsidRDefault="009C7DEE" w:rsidP="00687C5C"/>
        </w:tc>
        <w:tc>
          <w:tcPr>
            <w:tcW w:w="1929" w:type="dxa"/>
          </w:tcPr>
          <w:p w:rsidR="009B2628" w:rsidRDefault="00F50484" w:rsidP="00687C5C">
            <w:r>
              <w:t>17.10.2018.</w:t>
            </w:r>
          </w:p>
        </w:tc>
        <w:tc>
          <w:tcPr>
            <w:tcW w:w="1655" w:type="dxa"/>
          </w:tcPr>
          <w:p w:rsidR="009B2628" w:rsidRDefault="009B2628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50484" w:rsidRPr="00F50484" w:rsidRDefault="00F50484" w:rsidP="00F50484">
            <w:pPr>
              <w:rPr>
                <w:sz w:val="22"/>
                <w:szCs w:val="22"/>
              </w:rPr>
            </w:pPr>
            <w:r w:rsidRPr="00F50484">
              <w:rPr>
                <w:sz w:val="22"/>
                <w:szCs w:val="22"/>
              </w:rPr>
              <w:t>602-03/18-13/01</w:t>
            </w:r>
          </w:p>
          <w:p w:rsidR="00F50484" w:rsidRDefault="00F50484" w:rsidP="00F50484">
            <w:pPr>
              <w:rPr>
                <w:sz w:val="22"/>
                <w:szCs w:val="22"/>
              </w:rPr>
            </w:pPr>
            <w:r w:rsidRPr="00F50484">
              <w:rPr>
                <w:sz w:val="22"/>
                <w:szCs w:val="22"/>
              </w:rPr>
              <w:t>2176-58-18-12</w:t>
            </w:r>
          </w:p>
        </w:tc>
        <w:tc>
          <w:tcPr>
            <w:tcW w:w="2912" w:type="dxa"/>
          </w:tcPr>
          <w:p w:rsidR="00F50484" w:rsidRDefault="00F50484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 Hrvatska d.o.o.</w:t>
            </w:r>
          </w:p>
        </w:tc>
        <w:tc>
          <w:tcPr>
            <w:tcW w:w="1942" w:type="dxa"/>
          </w:tcPr>
          <w:p w:rsidR="00F50484" w:rsidRDefault="00F50484" w:rsidP="00687C5C">
            <w:r w:rsidRPr="00F50484">
              <w:t>Zahtjev za zasnivanje pretplatničkog odnosa</w:t>
            </w:r>
          </w:p>
        </w:tc>
        <w:tc>
          <w:tcPr>
            <w:tcW w:w="2107" w:type="dxa"/>
          </w:tcPr>
          <w:p w:rsidR="00F50484" w:rsidRDefault="00DE436B" w:rsidP="00687C5C">
            <w:r>
              <w:t>189,00 kn</w:t>
            </w:r>
            <w:r w:rsidR="009C7DEE">
              <w:t>/</w:t>
            </w:r>
            <w:proofErr w:type="spellStart"/>
            <w:r w:rsidR="009C7DEE">
              <w:t>mj</w:t>
            </w:r>
            <w:proofErr w:type="spellEnd"/>
          </w:p>
          <w:p w:rsidR="00243BBD" w:rsidRDefault="00243BBD" w:rsidP="00687C5C"/>
        </w:tc>
        <w:tc>
          <w:tcPr>
            <w:tcW w:w="1929" w:type="dxa"/>
          </w:tcPr>
          <w:p w:rsidR="00F50484" w:rsidRDefault="00F50484" w:rsidP="00687C5C">
            <w:r>
              <w:t>22.10.2018.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50484" w:rsidRDefault="00DE436B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DE436B" w:rsidRDefault="00DE436B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2176-58-18-14</w:t>
            </w:r>
          </w:p>
        </w:tc>
        <w:tc>
          <w:tcPr>
            <w:tcW w:w="2912" w:type="dxa"/>
          </w:tcPr>
          <w:p w:rsidR="00F50484" w:rsidRDefault="00DE436B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Učenički dom Kutina</w:t>
            </w:r>
          </w:p>
        </w:tc>
        <w:tc>
          <w:tcPr>
            <w:tcW w:w="1942" w:type="dxa"/>
          </w:tcPr>
          <w:p w:rsidR="00F50484" w:rsidRDefault="00DE436B" w:rsidP="00687C5C">
            <w:r>
              <w:t>Ugovor o najmu školske sportske dvorane</w:t>
            </w:r>
          </w:p>
        </w:tc>
        <w:tc>
          <w:tcPr>
            <w:tcW w:w="2107" w:type="dxa"/>
          </w:tcPr>
          <w:p w:rsidR="00F50484" w:rsidRDefault="007E48EC" w:rsidP="00687C5C">
            <w:r>
              <w:t xml:space="preserve">250,00 po satu </w:t>
            </w:r>
          </w:p>
          <w:p w:rsidR="009C7DEE" w:rsidRDefault="009C7DEE" w:rsidP="00687C5C">
            <w:r>
              <w:t>Do 30.04.2019.</w:t>
            </w:r>
          </w:p>
        </w:tc>
        <w:tc>
          <w:tcPr>
            <w:tcW w:w="1929" w:type="dxa"/>
          </w:tcPr>
          <w:p w:rsidR="00F50484" w:rsidRDefault="00DE436B" w:rsidP="00687C5C">
            <w:r>
              <w:t>10.10.2018.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50484" w:rsidRDefault="00594003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</w:t>
            </w:r>
            <w:r w:rsidR="00DE436B">
              <w:rPr>
                <w:sz w:val="22"/>
                <w:szCs w:val="22"/>
              </w:rPr>
              <w:t>18-13/01</w:t>
            </w:r>
          </w:p>
          <w:p w:rsidR="00DE436B" w:rsidRDefault="00DE436B" w:rsidP="006F1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2176-58-18-15</w:t>
            </w:r>
          </w:p>
        </w:tc>
        <w:tc>
          <w:tcPr>
            <w:tcW w:w="2912" w:type="dxa"/>
          </w:tcPr>
          <w:p w:rsidR="00F50484" w:rsidRDefault="007E48EC" w:rsidP="007E48E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Selk</w:t>
            </w:r>
            <w:proofErr w:type="spellEnd"/>
            <w:r>
              <w:rPr>
                <w:sz w:val="22"/>
                <w:szCs w:val="22"/>
              </w:rPr>
              <w:t xml:space="preserve"> d.d.</w:t>
            </w:r>
          </w:p>
        </w:tc>
        <w:tc>
          <w:tcPr>
            <w:tcW w:w="1942" w:type="dxa"/>
          </w:tcPr>
          <w:p w:rsidR="00F50484" w:rsidRDefault="00DE436B" w:rsidP="00687C5C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F50484" w:rsidRDefault="007E48EC" w:rsidP="00687C5C">
            <w:r w:rsidRPr="007E48EC">
              <w:t>250,00 po satu</w:t>
            </w:r>
          </w:p>
          <w:p w:rsidR="009C7DEE" w:rsidRDefault="009C7DEE" w:rsidP="00687C5C">
            <w:r>
              <w:t>Do 30.04.2019.</w:t>
            </w:r>
          </w:p>
        </w:tc>
        <w:tc>
          <w:tcPr>
            <w:tcW w:w="1929" w:type="dxa"/>
          </w:tcPr>
          <w:p w:rsidR="00F50484" w:rsidRDefault="00DE436B" w:rsidP="00687C5C">
            <w:r w:rsidRPr="00DE436B">
              <w:t>10.10.2018.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94003" w:rsidRPr="00594003" w:rsidRDefault="00594003" w:rsidP="00594003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7E48EC" w:rsidRPr="007E48EC" w:rsidRDefault="007E48EC" w:rsidP="007E48EC">
            <w:pPr>
              <w:rPr>
                <w:sz w:val="22"/>
                <w:szCs w:val="22"/>
              </w:rPr>
            </w:pPr>
          </w:p>
          <w:p w:rsidR="00F50484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12" w:type="dxa"/>
          </w:tcPr>
          <w:p w:rsidR="00F50484" w:rsidRDefault="007E48EC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NOGOMETNI KLUB „GARIĆ“ ILOVA</w:t>
            </w:r>
          </w:p>
        </w:tc>
        <w:tc>
          <w:tcPr>
            <w:tcW w:w="1942" w:type="dxa"/>
          </w:tcPr>
          <w:p w:rsidR="00F50484" w:rsidRDefault="00DE436B" w:rsidP="00687C5C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F50484" w:rsidRDefault="007E48EC" w:rsidP="00687C5C">
            <w:r w:rsidRPr="007E48EC">
              <w:t>250,00 po satu</w:t>
            </w:r>
          </w:p>
          <w:p w:rsidR="009C7DEE" w:rsidRDefault="009C7DEE" w:rsidP="00687C5C">
            <w:r>
              <w:t>Do 31.03.2019.</w:t>
            </w:r>
          </w:p>
        </w:tc>
        <w:tc>
          <w:tcPr>
            <w:tcW w:w="1929" w:type="dxa"/>
          </w:tcPr>
          <w:p w:rsidR="00F50484" w:rsidRDefault="00DE436B" w:rsidP="00687C5C">
            <w:r w:rsidRPr="00DE436B">
              <w:t>10.10.2018.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94003" w:rsidRPr="00594003" w:rsidRDefault="00594003" w:rsidP="00594003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F50484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12" w:type="dxa"/>
          </w:tcPr>
          <w:p w:rsidR="00F50484" w:rsidRDefault="007E48EC" w:rsidP="00222D1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Grupa građana zastupana po Mladen Lisak</w:t>
            </w:r>
          </w:p>
        </w:tc>
        <w:tc>
          <w:tcPr>
            <w:tcW w:w="1942" w:type="dxa"/>
          </w:tcPr>
          <w:p w:rsidR="00F50484" w:rsidRDefault="00DE436B" w:rsidP="00687C5C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F50484" w:rsidRDefault="007E48EC" w:rsidP="00687C5C">
            <w:r w:rsidRPr="007E48EC">
              <w:t>250,00 po satu</w:t>
            </w:r>
          </w:p>
          <w:p w:rsidR="009C7DEE" w:rsidRDefault="009C7DEE" w:rsidP="00687C5C">
            <w:r>
              <w:t>Do 31.03.2019.</w:t>
            </w:r>
          </w:p>
        </w:tc>
        <w:tc>
          <w:tcPr>
            <w:tcW w:w="1929" w:type="dxa"/>
          </w:tcPr>
          <w:p w:rsidR="00F50484" w:rsidRDefault="00DE436B" w:rsidP="00687C5C">
            <w:r w:rsidRPr="00DE436B">
              <w:t>10.10.2018.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F50484" w:rsidRPr="00826295" w:rsidTr="002C6051">
        <w:tc>
          <w:tcPr>
            <w:tcW w:w="987" w:type="dxa"/>
          </w:tcPr>
          <w:p w:rsidR="00F50484" w:rsidRPr="00826295" w:rsidRDefault="00F50484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94003" w:rsidRPr="00594003" w:rsidRDefault="00594003" w:rsidP="00594003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F50484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2912" w:type="dxa"/>
          </w:tcPr>
          <w:p w:rsidR="00F50484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 xml:space="preserve">Grupa građana zastupana po </w:t>
            </w:r>
            <w:r>
              <w:rPr>
                <w:sz w:val="22"/>
                <w:szCs w:val="22"/>
              </w:rPr>
              <w:t xml:space="preserve">Krunoslav </w:t>
            </w:r>
            <w:proofErr w:type="spellStart"/>
            <w:r>
              <w:rPr>
                <w:sz w:val="22"/>
                <w:szCs w:val="22"/>
              </w:rPr>
              <w:t>Grđan</w:t>
            </w:r>
            <w:proofErr w:type="spellEnd"/>
          </w:p>
        </w:tc>
        <w:tc>
          <w:tcPr>
            <w:tcW w:w="1942" w:type="dxa"/>
          </w:tcPr>
          <w:p w:rsidR="00F50484" w:rsidRDefault="00DE436B" w:rsidP="00687C5C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F50484" w:rsidRDefault="007E48EC" w:rsidP="00687C5C">
            <w:r w:rsidRPr="007E48EC">
              <w:t>250,00 po satu</w:t>
            </w:r>
          </w:p>
          <w:p w:rsidR="009C7DEE" w:rsidRDefault="009C7DEE" w:rsidP="00687C5C">
            <w:r>
              <w:t>Do 31.03.2019.</w:t>
            </w:r>
          </w:p>
        </w:tc>
        <w:tc>
          <w:tcPr>
            <w:tcW w:w="1929" w:type="dxa"/>
          </w:tcPr>
          <w:p w:rsidR="00F50484" w:rsidRDefault="00DE436B" w:rsidP="00687C5C">
            <w:r w:rsidRPr="00DE436B">
              <w:t>10.10.2018.</w:t>
            </w:r>
          </w:p>
        </w:tc>
        <w:tc>
          <w:tcPr>
            <w:tcW w:w="1655" w:type="dxa"/>
          </w:tcPr>
          <w:p w:rsidR="00F50484" w:rsidRDefault="00F50484" w:rsidP="002C1D9C"/>
        </w:tc>
      </w:tr>
      <w:tr w:rsidR="007E48EC" w:rsidRPr="00826295" w:rsidTr="002C6051">
        <w:tc>
          <w:tcPr>
            <w:tcW w:w="987" w:type="dxa"/>
          </w:tcPr>
          <w:p w:rsidR="007E48EC" w:rsidRPr="00826295" w:rsidRDefault="007E48EC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94003" w:rsidRPr="00594003" w:rsidRDefault="00594003" w:rsidP="00594003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7E48EC" w:rsidRPr="007E48EC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2176-58-18-1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2912" w:type="dxa"/>
          </w:tcPr>
          <w:p w:rsidR="007E48EC" w:rsidRPr="007E48EC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Grupa građana zastupana po</w:t>
            </w:r>
            <w:r>
              <w:rPr>
                <w:sz w:val="22"/>
                <w:szCs w:val="22"/>
              </w:rPr>
              <w:t xml:space="preserve"> Darko Kosina</w:t>
            </w:r>
          </w:p>
        </w:tc>
        <w:tc>
          <w:tcPr>
            <w:tcW w:w="1942" w:type="dxa"/>
          </w:tcPr>
          <w:p w:rsidR="007E48EC" w:rsidRDefault="007E48EC" w:rsidP="00EC527F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7E48EC" w:rsidRDefault="007E48EC" w:rsidP="00EC527F">
            <w:r w:rsidRPr="007E48EC">
              <w:t>250,00 po satu</w:t>
            </w:r>
          </w:p>
          <w:p w:rsidR="009C7DEE" w:rsidRDefault="009C7DEE" w:rsidP="009C7DEE">
            <w:r>
              <w:t>Do 01.05.2019.</w:t>
            </w:r>
          </w:p>
        </w:tc>
        <w:tc>
          <w:tcPr>
            <w:tcW w:w="1929" w:type="dxa"/>
          </w:tcPr>
          <w:p w:rsidR="007E48EC" w:rsidRDefault="007E48EC" w:rsidP="00EC527F">
            <w:r w:rsidRPr="00DE436B">
              <w:t>10.10.2018.</w:t>
            </w:r>
          </w:p>
        </w:tc>
        <w:tc>
          <w:tcPr>
            <w:tcW w:w="1655" w:type="dxa"/>
          </w:tcPr>
          <w:p w:rsidR="007E48EC" w:rsidRDefault="007E48EC" w:rsidP="002C1D9C"/>
        </w:tc>
      </w:tr>
      <w:tr w:rsidR="007E48EC" w:rsidRPr="00826295" w:rsidTr="002C6051">
        <w:tc>
          <w:tcPr>
            <w:tcW w:w="987" w:type="dxa"/>
          </w:tcPr>
          <w:p w:rsidR="007E48EC" w:rsidRPr="00826295" w:rsidRDefault="007E48EC" w:rsidP="00A241BF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594003" w:rsidRPr="00594003" w:rsidRDefault="00594003" w:rsidP="00594003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7E48EC" w:rsidRPr="007E48EC" w:rsidRDefault="007E48EC" w:rsidP="007E48EC">
            <w:pPr>
              <w:rPr>
                <w:sz w:val="22"/>
                <w:szCs w:val="22"/>
              </w:rPr>
            </w:pPr>
            <w:r w:rsidRPr="007E48EC">
              <w:rPr>
                <w:sz w:val="22"/>
                <w:szCs w:val="22"/>
              </w:rPr>
              <w:t>2176-58-18-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2912" w:type="dxa"/>
          </w:tcPr>
          <w:p w:rsidR="007E48EC" w:rsidRPr="007E48EC" w:rsidRDefault="007E48EC" w:rsidP="007E48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PBZ Standard – Udruga za športsku rekreaciju i unapređenje zdravlja</w:t>
            </w:r>
          </w:p>
        </w:tc>
        <w:tc>
          <w:tcPr>
            <w:tcW w:w="1942" w:type="dxa"/>
          </w:tcPr>
          <w:p w:rsidR="007E48EC" w:rsidRDefault="007E48EC" w:rsidP="00EC527F">
            <w:r w:rsidRPr="00DE436B">
              <w:t>Ugovor o najmu školske sportske dvorane</w:t>
            </w:r>
          </w:p>
        </w:tc>
        <w:tc>
          <w:tcPr>
            <w:tcW w:w="2107" w:type="dxa"/>
          </w:tcPr>
          <w:p w:rsidR="007E48EC" w:rsidRDefault="007E48EC" w:rsidP="00EC527F">
            <w:r w:rsidRPr="007E48EC">
              <w:t>250,00 po satu</w:t>
            </w:r>
          </w:p>
          <w:p w:rsidR="009C7DEE" w:rsidRDefault="009C7DEE" w:rsidP="00EC527F">
            <w:r>
              <w:t>Do 30.04.2019.</w:t>
            </w:r>
          </w:p>
        </w:tc>
        <w:tc>
          <w:tcPr>
            <w:tcW w:w="1929" w:type="dxa"/>
          </w:tcPr>
          <w:p w:rsidR="007E48EC" w:rsidRDefault="007E48EC" w:rsidP="00EC527F">
            <w:r w:rsidRPr="00DE436B">
              <w:t>10.10.2018.</w:t>
            </w:r>
          </w:p>
        </w:tc>
        <w:tc>
          <w:tcPr>
            <w:tcW w:w="1655" w:type="dxa"/>
          </w:tcPr>
          <w:p w:rsidR="007E48EC" w:rsidRDefault="007E48EC" w:rsidP="002C1D9C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602-01/18-01/21</w:t>
            </w:r>
          </w:p>
          <w:p w:rsidR="00FD52CD" w:rsidRPr="00594003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2176/01-02-18-9</w:t>
            </w:r>
          </w:p>
        </w:tc>
        <w:tc>
          <w:tcPr>
            <w:tcW w:w="2912" w:type="dxa"/>
          </w:tcPr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Sisačko-moslavačka županija</w:t>
            </w:r>
          </w:p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S. i A. Radića 36</w:t>
            </w:r>
          </w:p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44000 Sisak</w:t>
            </w:r>
          </w:p>
        </w:tc>
        <w:tc>
          <w:tcPr>
            <w:tcW w:w="1942" w:type="dxa"/>
          </w:tcPr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Ugovor o provedbi školske sheme voća i povrća</w:t>
            </w:r>
          </w:p>
        </w:tc>
        <w:tc>
          <w:tcPr>
            <w:tcW w:w="2107" w:type="dxa"/>
          </w:tcPr>
          <w:p w:rsidR="00FD52CD" w:rsidRPr="007E48EC" w:rsidRDefault="00FD52CD" w:rsidP="00FD52CD">
            <w:r>
              <w:t>Školska godina 2018./2019.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t>15.10.2018.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Pr="00594003" w:rsidRDefault="00FD52CD" w:rsidP="00FD52CD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2176-58-18-2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2912" w:type="dxa"/>
          </w:tcPr>
          <w:p w:rsidR="00FD52CD" w:rsidRPr="007E48EC" w:rsidRDefault="00FD52CD" w:rsidP="00FD52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FD52CD" w:rsidRPr="00DE436B" w:rsidRDefault="00FD52CD" w:rsidP="00FD52CD">
            <w:r>
              <w:t>Ugovor o izvođenju turističkog putovanja učenika (učeničke ekskurzije) – maturalac Španjolska</w:t>
            </w:r>
          </w:p>
        </w:tc>
        <w:tc>
          <w:tcPr>
            <w:tcW w:w="2107" w:type="dxa"/>
          </w:tcPr>
          <w:p w:rsidR="00FD52CD" w:rsidRDefault="00FD52CD" w:rsidP="00FD52CD">
            <w:r>
              <w:t>23.08.2019.-30.08.2019.</w:t>
            </w:r>
          </w:p>
          <w:p w:rsidR="00FD52CD" w:rsidRDefault="00FD52CD" w:rsidP="00FD52CD">
            <w:r>
              <w:t>4.250,00 kn na bazi minimalno 60 učenika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t>19.11.2018.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Pr="00594003" w:rsidRDefault="00FD52CD" w:rsidP="00FD52CD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602-03/18-13/01</w:t>
            </w:r>
          </w:p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594003">
              <w:rPr>
                <w:sz w:val="22"/>
                <w:szCs w:val="22"/>
              </w:rPr>
              <w:t>2176-58-18-2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912" w:type="dxa"/>
          </w:tcPr>
          <w:p w:rsidR="00FD52CD" w:rsidRPr="007E48EC" w:rsidRDefault="00FD52CD" w:rsidP="00FD52CD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FD52CD" w:rsidRPr="00DE436B" w:rsidRDefault="00FD52CD" w:rsidP="00FD52CD">
            <w:r>
              <w:t xml:space="preserve">Ugovor o izvođenju </w:t>
            </w:r>
            <w:r>
              <w:lastRenderedPageBreak/>
              <w:t>turističkog putovanja učenika (učeničke ekskurzije) – maturalac Italija</w:t>
            </w:r>
          </w:p>
        </w:tc>
        <w:tc>
          <w:tcPr>
            <w:tcW w:w="2107" w:type="dxa"/>
          </w:tcPr>
          <w:p w:rsidR="00FD52CD" w:rsidRDefault="00FD52CD" w:rsidP="00FD52CD">
            <w:r>
              <w:lastRenderedPageBreak/>
              <w:t>23.04.2019. – 27.4.2019.</w:t>
            </w:r>
          </w:p>
          <w:p w:rsidR="00FD52CD" w:rsidRDefault="00FD52CD" w:rsidP="00FD52CD">
            <w:r>
              <w:lastRenderedPageBreak/>
              <w:t>2.295,00 kn na bazi minimalno 35 učenika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lastRenderedPageBreak/>
              <w:t>23.11.2018.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Pr="00982777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602-03/18-13/01</w:t>
            </w:r>
          </w:p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2176-58-18-2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912" w:type="dxa"/>
          </w:tcPr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HNŠK Moslavina</w:t>
            </w:r>
          </w:p>
        </w:tc>
        <w:tc>
          <w:tcPr>
            <w:tcW w:w="1942" w:type="dxa"/>
          </w:tcPr>
          <w:p w:rsidR="00FD52CD" w:rsidRPr="00DE436B" w:rsidRDefault="00FD52CD" w:rsidP="00FD52CD">
            <w:r>
              <w:t>Ugovor o najmu školske sportske dvorane</w:t>
            </w:r>
          </w:p>
        </w:tc>
        <w:tc>
          <w:tcPr>
            <w:tcW w:w="2107" w:type="dxa"/>
          </w:tcPr>
          <w:p w:rsidR="00FD52CD" w:rsidRDefault="00FD52CD" w:rsidP="00FD52CD">
            <w:r>
              <w:t>50,00 kn po satu</w:t>
            </w:r>
          </w:p>
          <w:p w:rsidR="00FD52CD" w:rsidRDefault="00FD52CD" w:rsidP="00FD52CD">
            <w:r>
              <w:t>21.11.2018. – 31.01.2019.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t>21.11.2018.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602-03/18-13/01</w:t>
            </w:r>
          </w:p>
          <w:p w:rsidR="00FD52CD" w:rsidRPr="00982777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2176-58-18-24</w:t>
            </w:r>
          </w:p>
        </w:tc>
        <w:tc>
          <w:tcPr>
            <w:tcW w:w="2912" w:type="dxa"/>
          </w:tcPr>
          <w:p w:rsidR="00FD52CD" w:rsidRPr="00982777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Rukometni klub Moslavina, zastupan po Borislavu </w:t>
            </w:r>
            <w:proofErr w:type="spellStart"/>
            <w:r>
              <w:rPr>
                <w:sz w:val="22"/>
                <w:szCs w:val="22"/>
              </w:rPr>
              <w:t>Gutrungu</w:t>
            </w:r>
            <w:proofErr w:type="spellEnd"/>
          </w:p>
        </w:tc>
        <w:tc>
          <w:tcPr>
            <w:tcW w:w="1942" w:type="dxa"/>
          </w:tcPr>
          <w:p w:rsidR="00FD52CD" w:rsidRDefault="00FD52CD" w:rsidP="00FD52CD">
            <w:r>
              <w:t>Ugovor o najmu školske sportske dvorane</w:t>
            </w:r>
          </w:p>
        </w:tc>
        <w:tc>
          <w:tcPr>
            <w:tcW w:w="2107" w:type="dxa"/>
          </w:tcPr>
          <w:p w:rsidR="00FD52CD" w:rsidRDefault="00FD52CD" w:rsidP="00FD52CD">
            <w:r>
              <w:t>50,00 po satu korištenja</w:t>
            </w:r>
          </w:p>
          <w:p w:rsidR="00FD52CD" w:rsidRDefault="00FD52CD" w:rsidP="00FD52CD">
            <w:r>
              <w:t>12.11.2018.-14.06.2019.</w:t>
            </w:r>
          </w:p>
        </w:tc>
        <w:tc>
          <w:tcPr>
            <w:tcW w:w="1929" w:type="dxa"/>
          </w:tcPr>
          <w:p w:rsidR="00FD52CD" w:rsidRDefault="00FD52CD" w:rsidP="00FD52CD">
            <w:r>
              <w:t>12.11.2018.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2460" w:type="dxa"/>
          </w:tcPr>
          <w:p w:rsidR="00FD52CD" w:rsidRPr="00982777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602-03/18-13/01</w:t>
            </w:r>
          </w:p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2176-58-18-2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2912" w:type="dxa"/>
          </w:tcPr>
          <w:p w:rsidR="00FD52CD" w:rsidRPr="007E48EC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-Vrbanac-prijevoz Nova, </w:t>
            </w:r>
            <w:proofErr w:type="spellStart"/>
            <w:r>
              <w:rPr>
                <w:sz w:val="22"/>
                <w:szCs w:val="22"/>
              </w:rPr>
              <w:t>vl</w:t>
            </w:r>
            <w:proofErr w:type="spellEnd"/>
            <w:r>
              <w:rPr>
                <w:sz w:val="22"/>
                <w:szCs w:val="22"/>
              </w:rPr>
              <w:t>. Melita Vrbanac</w:t>
            </w:r>
          </w:p>
        </w:tc>
        <w:tc>
          <w:tcPr>
            <w:tcW w:w="1942" w:type="dxa"/>
          </w:tcPr>
          <w:p w:rsidR="00FD52CD" w:rsidRDefault="00FD52CD" w:rsidP="00FD52CD">
            <w:r>
              <w:t>Ugovor o prijevozu učenika – br. 65/18</w:t>
            </w:r>
          </w:p>
          <w:p w:rsidR="00FD52CD" w:rsidRPr="00DE436B" w:rsidRDefault="00FD52CD" w:rsidP="00FD52CD">
            <w:r>
              <w:t>KZ-ZG-KT</w:t>
            </w:r>
          </w:p>
        </w:tc>
        <w:tc>
          <w:tcPr>
            <w:tcW w:w="2107" w:type="dxa"/>
          </w:tcPr>
          <w:p w:rsidR="00FD52CD" w:rsidRDefault="00FD52CD" w:rsidP="00FD52CD">
            <w:r>
              <w:t>2.500,00  kn na dan 4.12.2018.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t>04.12.2018.</w:t>
            </w:r>
          </w:p>
        </w:tc>
        <w:tc>
          <w:tcPr>
            <w:tcW w:w="1655" w:type="dxa"/>
          </w:tcPr>
          <w:p w:rsidR="00FD52CD" w:rsidRDefault="00FD52CD" w:rsidP="00FD52CD"/>
        </w:tc>
      </w:tr>
      <w:tr w:rsidR="00FD52CD" w:rsidRPr="00826295" w:rsidTr="002C6051">
        <w:tc>
          <w:tcPr>
            <w:tcW w:w="987" w:type="dxa"/>
          </w:tcPr>
          <w:p w:rsidR="00FD52CD" w:rsidRPr="00826295" w:rsidRDefault="00FD52CD" w:rsidP="00FD52CD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2460" w:type="dxa"/>
          </w:tcPr>
          <w:p w:rsidR="00FD52CD" w:rsidRPr="00982777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602-03/18-13/01</w:t>
            </w:r>
          </w:p>
          <w:p w:rsidR="00FD52CD" w:rsidRPr="007E48EC" w:rsidRDefault="00FD52CD" w:rsidP="00FD52CD">
            <w:pPr>
              <w:rPr>
                <w:sz w:val="22"/>
                <w:szCs w:val="22"/>
              </w:rPr>
            </w:pPr>
            <w:r w:rsidRPr="00982777">
              <w:rPr>
                <w:sz w:val="22"/>
                <w:szCs w:val="22"/>
              </w:rPr>
              <w:t>2176-58-18-2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2912" w:type="dxa"/>
          </w:tcPr>
          <w:p w:rsidR="00FD52CD" w:rsidRPr="007E48EC" w:rsidRDefault="00FD52CD" w:rsidP="00FD52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Astralis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Travel</w:t>
            </w:r>
            <w:proofErr w:type="spellEnd"/>
            <w:r>
              <w:rPr>
                <w:sz w:val="22"/>
                <w:szCs w:val="22"/>
              </w:rPr>
              <w:t xml:space="preserve"> d.o.o.</w:t>
            </w:r>
          </w:p>
        </w:tc>
        <w:tc>
          <w:tcPr>
            <w:tcW w:w="1942" w:type="dxa"/>
          </w:tcPr>
          <w:p w:rsidR="00FD52CD" w:rsidRDefault="00FD52CD" w:rsidP="00FD52CD">
            <w:r w:rsidRPr="00982777">
              <w:t xml:space="preserve">Ugovor o izvođenju turističkog putovanja </w:t>
            </w:r>
            <w:r>
              <w:t xml:space="preserve">učenika (učeničke ekskurzije) </w:t>
            </w:r>
          </w:p>
          <w:p w:rsidR="00FD52CD" w:rsidRPr="00DE436B" w:rsidRDefault="00FD52CD" w:rsidP="00FD52CD">
            <w:r>
              <w:t>KT-Beč-Prag-Budimpešta-KT</w:t>
            </w:r>
          </w:p>
        </w:tc>
        <w:tc>
          <w:tcPr>
            <w:tcW w:w="2107" w:type="dxa"/>
          </w:tcPr>
          <w:p w:rsidR="00FD52CD" w:rsidRDefault="00FD52CD" w:rsidP="00FD52CD">
            <w:r>
              <w:t>23.08.-28.08.2019.</w:t>
            </w:r>
          </w:p>
          <w:p w:rsidR="00FD52CD" w:rsidRDefault="00FD52CD" w:rsidP="00FD52CD">
            <w:r>
              <w:t>2.550,00 kn na bazi minimalno 40 učenika</w:t>
            </w:r>
          </w:p>
        </w:tc>
        <w:tc>
          <w:tcPr>
            <w:tcW w:w="1929" w:type="dxa"/>
          </w:tcPr>
          <w:p w:rsidR="00FD52CD" w:rsidRPr="00DE436B" w:rsidRDefault="00FD52CD" w:rsidP="00FD52CD">
            <w:r>
              <w:t>04.12.2018.</w:t>
            </w:r>
          </w:p>
        </w:tc>
        <w:tc>
          <w:tcPr>
            <w:tcW w:w="1655" w:type="dxa"/>
          </w:tcPr>
          <w:p w:rsidR="00FD52CD" w:rsidRDefault="00FD52CD" w:rsidP="00FD52CD"/>
        </w:tc>
      </w:tr>
    </w:tbl>
    <w:p w:rsidR="007A64D2" w:rsidRPr="00826295" w:rsidRDefault="007A64D2">
      <w:pPr>
        <w:rPr>
          <w:sz w:val="22"/>
          <w:szCs w:val="22"/>
        </w:rPr>
      </w:pPr>
    </w:p>
    <w:sectPr w:rsidR="007A64D2" w:rsidRPr="00826295" w:rsidSect="000005B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95DCF"/>
    <w:multiLevelType w:val="hybridMultilevel"/>
    <w:tmpl w:val="0FB610F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BD"/>
    <w:rsid w:val="000005BD"/>
    <w:rsid w:val="00005020"/>
    <w:rsid w:val="0001096B"/>
    <w:rsid w:val="00026C25"/>
    <w:rsid w:val="000453E5"/>
    <w:rsid w:val="00046CBE"/>
    <w:rsid w:val="00083CAB"/>
    <w:rsid w:val="000972FF"/>
    <w:rsid w:val="000A0924"/>
    <w:rsid w:val="000D58DC"/>
    <w:rsid w:val="000E7CFD"/>
    <w:rsid w:val="000F6B4E"/>
    <w:rsid w:val="00101B1A"/>
    <w:rsid w:val="00104B6E"/>
    <w:rsid w:val="00107DBA"/>
    <w:rsid w:val="00136E46"/>
    <w:rsid w:val="00145E4D"/>
    <w:rsid w:val="00153F99"/>
    <w:rsid w:val="00161FAF"/>
    <w:rsid w:val="00171A22"/>
    <w:rsid w:val="0017629A"/>
    <w:rsid w:val="00193A91"/>
    <w:rsid w:val="001A4C1A"/>
    <w:rsid w:val="001A65E8"/>
    <w:rsid w:val="001E11CE"/>
    <w:rsid w:val="00204D96"/>
    <w:rsid w:val="00222D1B"/>
    <w:rsid w:val="00243BBD"/>
    <w:rsid w:val="00251C16"/>
    <w:rsid w:val="0025328E"/>
    <w:rsid w:val="002B21AA"/>
    <w:rsid w:val="002B6427"/>
    <w:rsid w:val="002C1D9C"/>
    <w:rsid w:val="002C6051"/>
    <w:rsid w:val="002D2168"/>
    <w:rsid w:val="002E28CD"/>
    <w:rsid w:val="003038F3"/>
    <w:rsid w:val="00350CDB"/>
    <w:rsid w:val="00352627"/>
    <w:rsid w:val="00375295"/>
    <w:rsid w:val="0039640E"/>
    <w:rsid w:val="003C7F46"/>
    <w:rsid w:val="004406C5"/>
    <w:rsid w:val="00443445"/>
    <w:rsid w:val="0046003D"/>
    <w:rsid w:val="00470FF0"/>
    <w:rsid w:val="004754CB"/>
    <w:rsid w:val="004A02D7"/>
    <w:rsid w:val="004B2B22"/>
    <w:rsid w:val="004D04DF"/>
    <w:rsid w:val="0050025C"/>
    <w:rsid w:val="00575BBC"/>
    <w:rsid w:val="00583DA9"/>
    <w:rsid w:val="00594003"/>
    <w:rsid w:val="005E227E"/>
    <w:rsid w:val="005F36E9"/>
    <w:rsid w:val="00634105"/>
    <w:rsid w:val="00667F80"/>
    <w:rsid w:val="00687C5C"/>
    <w:rsid w:val="006A2837"/>
    <w:rsid w:val="006D42D9"/>
    <w:rsid w:val="006E106C"/>
    <w:rsid w:val="006F1522"/>
    <w:rsid w:val="006F1F7E"/>
    <w:rsid w:val="00703D58"/>
    <w:rsid w:val="00721B0C"/>
    <w:rsid w:val="00724B49"/>
    <w:rsid w:val="00755252"/>
    <w:rsid w:val="00795281"/>
    <w:rsid w:val="007969C5"/>
    <w:rsid w:val="007A1A21"/>
    <w:rsid w:val="007A64D2"/>
    <w:rsid w:val="007C629C"/>
    <w:rsid w:val="007E48EC"/>
    <w:rsid w:val="00814FE9"/>
    <w:rsid w:val="00826295"/>
    <w:rsid w:val="0083278A"/>
    <w:rsid w:val="008D5973"/>
    <w:rsid w:val="008E0923"/>
    <w:rsid w:val="0091129E"/>
    <w:rsid w:val="00915B98"/>
    <w:rsid w:val="00927025"/>
    <w:rsid w:val="00932508"/>
    <w:rsid w:val="00982777"/>
    <w:rsid w:val="00984DD8"/>
    <w:rsid w:val="009A0DBC"/>
    <w:rsid w:val="009B2628"/>
    <w:rsid w:val="009C6107"/>
    <w:rsid w:val="009C7DEE"/>
    <w:rsid w:val="009E0C9E"/>
    <w:rsid w:val="009E5C1E"/>
    <w:rsid w:val="009F18DA"/>
    <w:rsid w:val="00A03F52"/>
    <w:rsid w:val="00A10A2A"/>
    <w:rsid w:val="00A15040"/>
    <w:rsid w:val="00A241BF"/>
    <w:rsid w:val="00A26241"/>
    <w:rsid w:val="00A43E26"/>
    <w:rsid w:val="00A44B14"/>
    <w:rsid w:val="00AA597B"/>
    <w:rsid w:val="00AD4A85"/>
    <w:rsid w:val="00AD5407"/>
    <w:rsid w:val="00AE38EB"/>
    <w:rsid w:val="00B26F84"/>
    <w:rsid w:val="00B30837"/>
    <w:rsid w:val="00B72714"/>
    <w:rsid w:val="00B73720"/>
    <w:rsid w:val="00B87199"/>
    <w:rsid w:val="00BA7D02"/>
    <w:rsid w:val="00BB4A0A"/>
    <w:rsid w:val="00BC344E"/>
    <w:rsid w:val="00BF7ED2"/>
    <w:rsid w:val="00C075A7"/>
    <w:rsid w:val="00C372A6"/>
    <w:rsid w:val="00C407BB"/>
    <w:rsid w:val="00C67364"/>
    <w:rsid w:val="00C91E00"/>
    <w:rsid w:val="00CA48E1"/>
    <w:rsid w:val="00D01ABA"/>
    <w:rsid w:val="00D064F1"/>
    <w:rsid w:val="00D4173F"/>
    <w:rsid w:val="00D54D23"/>
    <w:rsid w:val="00D7625E"/>
    <w:rsid w:val="00DA13F9"/>
    <w:rsid w:val="00DB6AE6"/>
    <w:rsid w:val="00DE436B"/>
    <w:rsid w:val="00DF449D"/>
    <w:rsid w:val="00E171A1"/>
    <w:rsid w:val="00E3563F"/>
    <w:rsid w:val="00E6341A"/>
    <w:rsid w:val="00E67F08"/>
    <w:rsid w:val="00E97CAC"/>
    <w:rsid w:val="00ED4B3E"/>
    <w:rsid w:val="00EE358E"/>
    <w:rsid w:val="00EF7424"/>
    <w:rsid w:val="00F024A3"/>
    <w:rsid w:val="00F029DE"/>
    <w:rsid w:val="00F02F95"/>
    <w:rsid w:val="00F11DD5"/>
    <w:rsid w:val="00F40D85"/>
    <w:rsid w:val="00F50484"/>
    <w:rsid w:val="00F62410"/>
    <w:rsid w:val="00F83FE6"/>
    <w:rsid w:val="00F87844"/>
    <w:rsid w:val="00FD5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29E23C8"/>
  <w15:docId w15:val="{47D875C6-C181-4321-8237-0EFD73659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0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000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634105"/>
    <w:pPr>
      <w:ind w:left="720"/>
      <w:contextualSpacing/>
    </w:pPr>
  </w:style>
  <w:style w:type="paragraph" w:styleId="Tekstbalonia">
    <w:name w:val="Balloon Text"/>
    <w:basedOn w:val="Normal"/>
    <w:link w:val="TekstbaloniaChar"/>
    <w:semiHidden/>
    <w:unhideWhenUsed/>
    <w:rsid w:val="00667F8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667F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390BD-B4CA-4094-9172-8CB0AF44E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Redni broj</vt:lpstr>
    </vt:vector>
  </TitlesOfParts>
  <Company>MZOŠ</Company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Redni broj</dc:title>
  <dc:creator>bjuretic</dc:creator>
  <cp:lastModifiedBy>Maja Odak</cp:lastModifiedBy>
  <cp:revision>5</cp:revision>
  <cp:lastPrinted>2019-06-06T07:16:00Z</cp:lastPrinted>
  <dcterms:created xsi:type="dcterms:W3CDTF">2019-06-06T09:59:00Z</dcterms:created>
  <dcterms:modified xsi:type="dcterms:W3CDTF">2019-06-07T12:19:00Z</dcterms:modified>
</cp:coreProperties>
</file>